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977" w:rsidRPr="00392DBD" w:rsidRDefault="00793977" w:rsidP="0079397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DBD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93977" w:rsidRPr="00392DBD" w:rsidRDefault="00793977" w:rsidP="0079397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DBD">
        <w:rPr>
          <w:rFonts w:ascii="Times New Roman" w:hAnsi="Times New Roman" w:cs="Times New Roman"/>
          <w:sz w:val="28"/>
          <w:szCs w:val="28"/>
        </w:rPr>
        <w:t>Предлагаем вашему вниманию развивающие занятия на время самоизоляции.</w:t>
      </w:r>
    </w:p>
    <w:p w:rsidR="00793977" w:rsidRPr="00392DBD" w:rsidRDefault="00793977" w:rsidP="0079397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DBD">
        <w:rPr>
          <w:rFonts w:ascii="Times New Roman" w:hAnsi="Times New Roman" w:cs="Times New Roman"/>
          <w:sz w:val="28"/>
          <w:szCs w:val="28"/>
        </w:rPr>
        <w:t>Занятия вы можете проводить с ребенком в течении дня, и в удобное для вас время.</w:t>
      </w:r>
    </w:p>
    <w:p w:rsidR="00793977" w:rsidRPr="00392DBD" w:rsidRDefault="00793977" w:rsidP="0079397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DBD">
        <w:rPr>
          <w:rFonts w:ascii="Times New Roman" w:hAnsi="Times New Roman" w:cs="Times New Roman"/>
          <w:sz w:val="28"/>
          <w:szCs w:val="28"/>
        </w:rPr>
        <w:t>Станьте помощником своему ребенку, проводником в мир новых знаний и открытий!</w:t>
      </w:r>
    </w:p>
    <w:p w:rsidR="00793977" w:rsidRDefault="00793977" w:rsidP="0079397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DBD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недели с 20</w:t>
      </w:r>
      <w:r w:rsidRPr="00392DBD">
        <w:rPr>
          <w:rFonts w:ascii="Times New Roman" w:hAnsi="Times New Roman" w:cs="Times New Roman"/>
          <w:b/>
          <w:sz w:val="28"/>
          <w:szCs w:val="28"/>
        </w:rPr>
        <w:t xml:space="preserve">.04 – 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392DBD">
        <w:rPr>
          <w:rFonts w:ascii="Times New Roman" w:hAnsi="Times New Roman" w:cs="Times New Roman"/>
          <w:b/>
          <w:sz w:val="28"/>
          <w:szCs w:val="28"/>
        </w:rPr>
        <w:t>.04 «</w:t>
      </w:r>
      <w:r>
        <w:rPr>
          <w:rFonts w:ascii="Times New Roman" w:hAnsi="Times New Roman" w:cs="Times New Roman"/>
          <w:b/>
          <w:sz w:val="28"/>
          <w:szCs w:val="28"/>
        </w:rPr>
        <w:t>Волшебница вода</w:t>
      </w:r>
      <w:r w:rsidRPr="00392DBD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793977" w:rsidRPr="00392DBD" w:rsidRDefault="00793977" w:rsidP="0079397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DBD">
        <w:rPr>
          <w:rFonts w:ascii="Times New Roman" w:hAnsi="Times New Roman" w:cs="Times New Roman"/>
          <w:sz w:val="28"/>
          <w:szCs w:val="28"/>
        </w:rPr>
        <w:t xml:space="preserve">Фотографии работ отправлять на </w:t>
      </w:r>
      <w:proofErr w:type="spellStart"/>
      <w:proofErr w:type="gramStart"/>
      <w:r w:rsidRPr="00392DBD">
        <w:rPr>
          <w:rFonts w:ascii="Times New Roman" w:hAnsi="Times New Roman" w:cs="Times New Roman"/>
          <w:sz w:val="28"/>
          <w:szCs w:val="28"/>
        </w:rPr>
        <w:t>эл.почту</w:t>
      </w:r>
      <w:proofErr w:type="spellEnd"/>
      <w:proofErr w:type="gramEnd"/>
      <w:r w:rsidRPr="00392DBD">
        <w:rPr>
          <w:rFonts w:ascii="Times New Roman" w:hAnsi="Times New Roman" w:cs="Times New Roman"/>
          <w:sz w:val="28"/>
          <w:szCs w:val="28"/>
        </w:rPr>
        <w:t xml:space="preserve"> методиста Детского сада подписав № группы и ФИ ребенка. </w:t>
      </w:r>
      <w:hyperlink r:id="rId4" w:history="1">
        <w:r w:rsidRPr="00392DBD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lenaof</w:t>
        </w:r>
        <w:r w:rsidRPr="00392DBD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200721@</w:t>
        </w:r>
        <w:r w:rsidRPr="00392DBD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mail</w:t>
        </w:r>
        <w:r w:rsidRPr="00392DBD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392DBD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793977" w:rsidRPr="00392DBD" w:rsidRDefault="00793977" w:rsidP="0079397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DBD">
        <w:rPr>
          <w:rFonts w:ascii="Times New Roman" w:hAnsi="Times New Roman" w:cs="Times New Roman"/>
          <w:sz w:val="28"/>
          <w:szCs w:val="28"/>
        </w:rPr>
        <w:t>Всем удачи и хорошего настроения!!!</w:t>
      </w:r>
    </w:p>
    <w:p w:rsidR="00793977" w:rsidRDefault="00793977">
      <w:pPr>
        <w:rPr>
          <w:noProof/>
          <w:lang w:eastAsia="ru-RU"/>
        </w:rPr>
      </w:pPr>
      <w:r>
        <w:rPr>
          <w:noProof/>
          <w:lang w:eastAsia="ru-RU"/>
        </w:rPr>
        <w:t>Пальчиковые игры.</w:t>
      </w:r>
    </w:p>
    <w:p w:rsidR="00CD2EB4" w:rsidRDefault="00793977">
      <w:r>
        <w:rPr>
          <w:noProof/>
          <w:lang w:eastAsia="ru-RU"/>
        </w:rPr>
        <w:drawing>
          <wp:inline distT="0" distB="0" distL="0" distR="0" wp14:anchorId="1C414834" wp14:editId="11865803">
            <wp:extent cx="4337460" cy="425767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5638" t="17966" r="13095" b="17301"/>
                    <a:stretch/>
                  </pic:blipFill>
                  <pic:spPr bwMode="auto">
                    <a:xfrm>
                      <a:off x="0" y="0"/>
                      <a:ext cx="4355397" cy="4275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3977" w:rsidRDefault="00793977"/>
    <w:p w:rsidR="00793977" w:rsidRDefault="00793977">
      <w:r>
        <w:rPr>
          <w:noProof/>
          <w:lang w:eastAsia="ru-RU"/>
        </w:rPr>
        <w:lastRenderedPageBreak/>
        <w:drawing>
          <wp:inline distT="0" distB="0" distL="0" distR="0" wp14:anchorId="68BEFA89">
            <wp:extent cx="4639310" cy="3115310"/>
            <wp:effectExtent l="0" t="0" r="889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310" cy="311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3977" w:rsidRDefault="00793977"/>
    <w:p w:rsidR="00793977" w:rsidRDefault="00793977" w:rsidP="00793977">
      <w:pPr>
        <w:jc w:val="center"/>
      </w:pPr>
      <w:r>
        <w:t>Рисование «Дождик»</w:t>
      </w: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2990"/>
        <w:gridCol w:w="3912"/>
        <w:gridCol w:w="3163"/>
      </w:tblGrid>
      <w:tr w:rsidR="0094361C" w:rsidTr="00793977">
        <w:tc>
          <w:tcPr>
            <w:tcW w:w="3043" w:type="dxa"/>
          </w:tcPr>
          <w:p w:rsidR="00793977" w:rsidRDefault="00793977" w:rsidP="00793977">
            <w:pPr>
              <w:jc w:val="center"/>
            </w:pPr>
          </w:p>
          <w:p w:rsidR="00793977" w:rsidRDefault="00793977" w:rsidP="00793977">
            <w:pPr>
              <w:jc w:val="center"/>
            </w:pPr>
          </w:p>
          <w:p w:rsidR="00793977" w:rsidRDefault="00793977" w:rsidP="00793977">
            <w:pPr>
              <w:jc w:val="center"/>
            </w:pPr>
            <w:r w:rsidRPr="00793977">
              <w:drawing>
                <wp:inline distT="0" distB="0" distL="0" distR="0" wp14:anchorId="2B2F9E6B" wp14:editId="5CDD4616">
                  <wp:extent cx="1657350" cy="1371600"/>
                  <wp:effectExtent l="0" t="0" r="0" b="0"/>
                  <wp:docPr id="5" name="Рисунок 5" descr="Художник инструменты вектор акварель с палитрой кистей и цветными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Художник инструменты вектор акварель с палитрой кистей и цветными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34" t="42652" r="68371" b="34345"/>
                          <a:stretch/>
                        </pic:blipFill>
                        <pic:spPr bwMode="auto">
                          <a:xfrm>
                            <a:off x="0" y="0"/>
                            <a:ext cx="16573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</w:tcPr>
          <w:p w:rsidR="00793977" w:rsidRDefault="00793977" w:rsidP="00793977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2FD6A451" wp14:editId="586A8799">
                  <wp:simplePos x="0" y="0"/>
                  <wp:positionH relativeFrom="column">
                    <wp:posOffset>427990</wp:posOffset>
                  </wp:positionH>
                  <wp:positionV relativeFrom="paragraph">
                    <wp:posOffset>225425</wp:posOffset>
                  </wp:positionV>
                  <wp:extent cx="1164590" cy="116459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590" cy="1164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09E0E010" wp14:editId="1300735F">
                  <wp:extent cx="2346960" cy="1755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0" cy="175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0" w:type="dxa"/>
          </w:tcPr>
          <w:p w:rsidR="00793977" w:rsidRDefault="00793977" w:rsidP="00793977">
            <w:pPr>
              <w:jc w:val="center"/>
            </w:pPr>
          </w:p>
          <w:p w:rsidR="00793977" w:rsidRDefault="00793977" w:rsidP="00793977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56C7C6" wp14:editId="033ABC9E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626110</wp:posOffset>
                      </wp:positionV>
                      <wp:extent cx="1457325" cy="866775"/>
                      <wp:effectExtent l="19050" t="0" r="47625" b="47625"/>
                      <wp:wrapNone/>
                      <wp:docPr id="6" name="Облако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866775"/>
                              </a:xfrm>
                              <a:prstGeom prst="clou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A1D5E7" id="Облако 6" o:spid="_x0000_s1026" style="position:absolute;margin-left:-3.4pt;margin-top:49.3pt;width:114.7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      <v:stroke joinstyle="miter"/>
                      <v:path arrowok="t" o:connecttype="custom" o:connectlocs="158315,525222;72866,509230;233712,700222;196334,707866;555875,784311;533340,749399;972461,697252;963454,735555;1151320,460554;1260991,603733;1410029,308066;1361182,361758;1292836,108869;1295400,134230;980928,79294;1005959,46950;746913,94703;759023,66814;472281,104174;516136,131220;139222,316794;131564,288323" o:connectangles="0,0,0,0,0,0,0,0,0,0,0,0,0,0,0,0,0,0,0,0,0,0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F62AA06" wp14:editId="0721A3F8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-3175</wp:posOffset>
                  </wp:positionV>
                  <wp:extent cx="1030605" cy="1030605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9467" b="94083" l="2959" r="89941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030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4361C" w:rsidTr="00793977">
        <w:tc>
          <w:tcPr>
            <w:tcW w:w="3043" w:type="dxa"/>
          </w:tcPr>
          <w:p w:rsidR="00793977" w:rsidRDefault="0094361C" w:rsidP="0094361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BD91852">
                  <wp:extent cx="1030605" cy="103060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030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</w:tcPr>
          <w:p w:rsidR="0094361C" w:rsidRDefault="0094361C" w:rsidP="0079397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E6EC9DC">
                  <wp:extent cx="2084705" cy="19812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705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93977" w:rsidRDefault="00793977" w:rsidP="00793977">
            <w:pPr>
              <w:jc w:val="center"/>
            </w:pPr>
          </w:p>
        </w:tc>
        <w:tc>
          <w:tcPr>
            <w:tcW w:w="3110" w:type="dxa"/>
          </w:tcPr>
          <w:p w:rsidR="00793977" w:rsidRDefault="0094361C" w:rsidP="0079397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376126D">
                  <wp:extent cx="1871345" cy="191452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345" cy="1914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361C" w:rsidRDefault="0094361C" w:rsidP="0094361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1C" w:rsidRDefault="0094361C" w:rsidP="0094361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1C" w:rsidRDefault="0094361C" w:rsidP="0094361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4361C" w:rsidRDefault="0094361C" w:rsidP="0094361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1C" w:rsidRDefault="0094361C" w:rsidP="0094361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1C" w:rsidRDefault="0094361C" w:rsidP="0094361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1C" w:rsidRPr="0094361C" w:rsidRDefault="0094361C" w:rsidP="0094361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61C">
        <w:rPr>
          <w:rFonts w:ascii="Times New Roman" w:hAnsi="Times New Roman" w:cs="Times New Roman"/>
          <w:b/>
          <w:sz w:val="28"/>
          <w:szCs w:val="28"/>
        </w:rPr>
        <w:lastRenderedPageBreak/>
        <w:t>Как Тучка была в пустыне</w:t>
      </w:r>
    </w:p>
    <w:p w:rsidR="0094361C" w:rsidRPr="0094361C" w:rsidRDefault="0094361C" w:rsidP="0094361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61C">
        <w:rPr>
          <w:rFonts w:ascii="Times New Roman" w:hAnsi="Times New Roman" w:cs="Times New Roman"/>
          <w:b/>
          <w:sz w:val="28"/>
          <w:szCs w:val="28"/>
        </w:rPr>
        <w:t>(сказка о месте, где нет воды)</w:t>
      </w:r>
    </w:p>
    <w:p w:rsidR="0094361C" w:rsidRPr="0094361C" w:rsidRDefault="0094361C" w:rsidP="009436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61C">
        <w:rPr>
          <w:rFonts w:ascii="Times New Roman" w:hAnsi="Times New Roman" w:cs="Times New Roman"/>
          <w:sz w:val="28"/>
          <w:szCs w:val="28"/>
        </w:rPr>
        <w:t>Заблудилась однажды Тучка. Попала она в пустыню.</w:t>
      </w:r>
    </w:p>
    <w:p w:rsidR="0094361C" w:rsidRPr="0094361C" w:rsidRDefault="0094361C" w:rsidP="009436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61C">
        <w:rPr>
          <w:rFonts w:ascii="Times New Roman" w:hAnsi="Times New Roman" w:cs="Times New Roman"/>
          <w:sz w:val="28"/>
          <w:szCs w:val="28"/>
        </w:rPr>
        <w:t>— Как тут красиво! – подумала Тучка, глядя вокруг. – Всё такое жёлтенькое…</w:t>
      </w:r>
    </w:p>
    <w:p w:rsidR="0094361C" w:rsidRPr="0094361C" w:rsidRDefault="0094361C" w:rsidP="009436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61C">
        <w:rPr>
          <w:rFonts w:ascii="Times New Roman" w:hAnsi="Times New Roman" w:cs="Times New Roman"/>
          <w:sz w:val="28"/>
          <w:szCs w:val="28"/>
        </w:rPr>
        <w:t>Налетел ветер, выровнял песчаные холмы.</w:t>
      </w:r>
    </w:p>
    <w:p w:rsidR="0094361C" w:rsidRPr="0094361C" w:rsidRDefault="0094361C" w:rsidP="009436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61C">
        <w:rPr>
          <w:rFonts w:ascii="Times New Roman" w:hAnsi="Times New Roman" w:cs="Times New Roman"/>
          <w:sz w:val="28"/>
          <w:szCs w:val="28"/>
        </w:rPr>
        <w:t>— Как тут красиво! – вновь подумала Тучка. – Всё такое ровненькое…</w:t>
      </w:r>
    </w:p>
    <w:p w:rsidR="0094361C" w:rsidRPr="0094361C" w:rsidRDefault="0094361C" w:rsidP="009436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61C">
        <w:rPr>
          <w:rFonts w:ascii="Times New Roman" w:hAnsi="Times New Roman" w:cs="Times New Roman"/>
          <w:sz w:val="28"/>
          <w:szCs w:val="28"/>
        </w:rPr>
        <w:t>Сильнее стало припекать солнце.</w:t>
      </w:r>
    </w:p>
    <w:p w:rsidR="0094361C" w:rsidRPr="0094361C" w:rsidRDefault="0094361C" w:rsidP="009436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61C">
        <w:rPr>
          <w:rFonts w:ascii="Times New Roman" w:hAnsi="Times New Roman" w:cs="Times New Roman"/>
          <w:sz w:val="28"/>
          <w:szCs w:val="28"/>
        </w:rPr>
        <w:t>— Как тут красиво! – в очередной раз подумала Тучка. – Всё такое тёплое…</w:t>
      </w:r>
    </w:p>
    <w:p w:rsidR="0094361C" w:rsidRPr="0094361C" w:rsidRDefault="0094361C" w:rsidP="009436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61C">
        <w:rPr>
          <w:rFonts w:ascii="Times New Roman" w:hAnsi="Times New Roman" w:cs="Times New Roman"/>
          <w:sz w:val="28"/>
          <w:szCs w:val="28"/>
        </w:rPr>
        <w:t>Так прошёл целый день. За ним второй, третий… Тучка всё ещё восторгалась увиденным в пустыне.</w:t>
      </w:r>
    </w:p>
    <w:p w:rsidR="0094361C" w:rsidRPr="0094361C" w:rsidRDefault="0094361C" w:rsidP="009436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61C">
        <w:rPr>
          <w:rFonts w:ascii="Times New Roman" w:hAnsi="Times New Roman" w:cs="Times New Roman"/>
          <w:sz w:val="28"/>
          <w:szCs w:val="28"/>
        </w:rPr>
        <w:t>Неделя прошла. Месяц. В пустыне было и тепло, и светло. Солнышко облюбовало это место на земле. Ветер часто наведывался сюда.</w:t>
      </w:r>
    </w:p>
    <w:p w:rsidR="0094361C" w:rsidRPr="0094361C" w:rsidRDefault="0094361C" w:rsidP="009436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61C">
        <w:rPr>
          <w:rFonts w:ascii="Times New Roman" w:hAnsi="Times New Roman" w:cs="Times New Roman"/>
          <w:sz w:val="28"/>
          <w:szCs w:val="28"/>
        </w:rPr>
        <w:t>Не было здесь только одного – голубых озёр, зелёных лугов, пения птиц, всплеска рыб в реке.</w:t>
      </w:r>
    </w:p>
    <w:p w:rsidR="0094361C" w:rsidRPr="0094361C" w:rsidRDefault="0094361C" w:rsidP="009436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61C">
        <w:rPr>
          <w:rFonts w:ascii="Times New Roman" w:hAnsi="Times New Roman" w:cs="Times New Roman"/>
          <w:sz w:val="28"/>
          <w:szCs w:val="28"/>
        </w:rPr>
        <w:t>Заплакала Тучка. Нет, не видать пустыне ни пышных лугов, ни густых дубрав, не вдыхать её обитателям аромат цветов, не слышать ей звонкую трель соловья.</w:t>
      </w:r>
    </w:p>
    <w:p w:rsidR="0094361C" w:rsidRPr="0094361C" w:rsidRDefault="0094361C" w:rsidP="009436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61C">
        <w:rPr>
          <w:rFonts w:ascii="Times New Roman" w:hAnsi="Times New Roman" w:cs="Times New Roman"/>
          <w:sz w:val="28"/>
          <w:szCs w:val="28"/>
        </w:rPr>
        <w:t>Нет здесь самого главного – ВОДЫ, а, значит, нет и ЖИЗНИ</w:t>
      </w:r>
    </w:p>
    <w:sectPr w:rsidR="0094361C" w:rsidRPr="0094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2A"/>
    <w:rsid w:val="0004752A"/>
    <w:rsid w:val="00793977"/>
    <w:rsid w:val="0094361C"/>
    <w:rsid w:val="00CD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B1C77"/>
  <w15:chartTrackingRefBased/>
  <w15:docId w15:val="{22D44487-3BED-4192-BA78-4E62DCB2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97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3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1.wdp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mailto:lenaof200721@mail.ru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2020-04-22T03:44:00Z</dcterms:created>
  <dcterms:modified xsi:type="dcterms:W3CDTF">2020-04-22T04:03:00Z</dcterms:modified>
</cp:coreProperties>
</file>